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7C" w:rsidRDefault="00B81404" w:rsidP="00B81404">
      <w:pPr>
        <w:jc w:val="center"/>
      </w:pPr>
      <w:r>
        <w:t>NỘI DUNG ÔN TẬP Ở NHÀ</w:t>
      </w:r>
    </w:p>
    <w:p w:rsidR="00B81404" w:rsidRDefault="00B81404" w:rsidP="00B81404">
      <w:r>
        <w:t>1. Đọc lại các bài tập đọc đã học và trả lời các câu hỏi đã học.</w:t>
      </w:r>
    </w:p>
    <w:p w:rsidR="00B81404" w:rsidRDefault="00B81404" w:rsidP="00B81404">
      <w:r>
        <w:t>2. Viết lại đoạn văn sau cho đúng mẫu chữ, cỡ chữ, trình bày sạch đẹp.</w:t>
      </w:r>
    </w:p>
    <w:p w:rsidR="00B81404" w:rsidRPr="00B81404" w:rsidRDefault="00B81404" w:rsidP="00B81404">
      <w:pPr>
        <w:pStyle w:val="NormalWeb"/>
        <w:shd w:val="clear" w:color="auto" w:fill="FFFFFF"/>
        <w:spacing w:before="0" w:beforeAutospacing="0" w:after="0" w:afterAutospacing="0"/>
        <w:jc w:val="center"/>
        <w:rPr>
          <w:sz w:val="28"/>
          <w:szCs w:val="28"/>
        </w:rPr>
      </w:pPr>
      <w:r w:rsidRPr="00B81404">
        <w:rPr>
          <w:rStyle w:val="Strong"/>
          <w:sz w:val="28"/>
          <w:szCs w:val="28"/>
          <w:bdr w:val="none" w:sz="0" w:space="0" w:color="auto" w:frame="1"/>
        </w:rPr>
        <w:t>RỪNG PHƯƠNG NAM</w:t>
      </w:r>
    </w:p>
    <w:p w:rsidR="00B81404" w:rsidRDefault="00B81404" w:rsidP="00B81404">
      <w:pPr>
        <w:pStyle w:val="NormalWeb"/>
        <w:shd w:val="clear" w:color="auto" w:fill="FFFFFF"/>
        <w:spacing w:before="0" w:beforeAutospacing="0" w:after="0" w:afterAutospacing="0"/>
        <w:jc w:val="both"/>
        <w:rPr>
          <w:sz w:val="28"/>
          <w:szCs w:val="28"/>
        </w:rPr>
      </w:pPr>
      <w:r>
        <w:rPr>
          <w:sz w:val="28"/>
          <w:szCs w:val="28"/>
        </w:rPr>
        <w:tab/>
      </w:r>
      <w:r w:rsidRPr="00B81404">
        <w:rPr>
          <w:sz w:val="28"/>
          <w:szCs w:val="28"/>
        </w:rPr>
        <w:t>Chim hót líu lo. Nắng bốc hương hoa tràm thơm ngây ngất. Gió đưa mùi hương ngọt lan xa, phảng phất khắp rừng. Mấy con kì nhông nằm phơi lưng trên gốc cây mục, sắc da lưng luôn luôn biến đổi từ xanh hóa vàng, từ vàng hóa đỏ, từ đỏ hóa tím xanh...Con Luốc động đậy cánh mũi, rón rén bò tới. Nghe động tiếng chân con chó săn nguy hiểm, những con vật thuộc loài bò sát có bốn chân to hơn ngón chân cái kia liền quét chiếc đuôi dài chạy tứ tán, con núp chỗ gốc cây thì biến thành màu xám vỏ cây, con đeo trên tán lá ngái thì bến ra màu xanh lá ngái.</w:t>
      </w:r>
    </w:p>
    <w:p w:rsidR="00B81404" w:rsidRPr="00B81404" w:rsidRDefault="00B81404" w:rsidP="00B81404">
      <w:pPr>
        <w:pStyle w:val="NormalWeb"/>
        <w:shd w:val="clear" w:color="auto" w:fill="FFFFFF"/>
        <w:spacing w:before="0" w:beforeAutospacing="0" w:after="0" w:afterAutospacing="0"/>
        <w:jc w:val="both"/>
        <w:rPr>
          <w:sz w:val="28"/>
          <w:szCs w:val="28"/>
        </w:rPr>
      </w:pPr>
      <w:r>
        <w:rPr>
          <w:rFonts w:ascii="Arial" w:hAnsi="Arial" w:cs="Arial"/>
        </w:rPr>
        <w:tab/>
      </w:r>
      <w:r w:rsidRPr="00B81404">
        <w:rPr>
          <w:sz w:val="28"/>
          <w:szCs w:val="28"/>
        </w:rPr>
        <w:t>Thoắt cái, cả một khoảng rừng nguyên sơ đã trở lại vẻ tĩnh lặng. Con chó săn bỗng ngơ ngác, không hiểu các con vật trước mặt làm thế nào lại biến đi một cách nhanh chóng như vậy.</w:t>
      </w:r>
    </w:p>
    <w:p w:rsidR="00B81404" w:rsidRDefault="00B81404" w:rsidP="00B81404">
      <w:pPr>
        <w:pStyle w:val="NormalWeb"/>
        <w:shd w:val="clear" w:color="auto" w:fill="FFFFFF"/>
        <w:spacing w:before="0" w:beforeAutospacing="0" w:after="0" w:afterAutospacing="0"/>
        <w:jc w:val="both"/>
        <w:rPr>
          <w:sz w:val="28"/>
          <w:szCs w:val="28"/>
        </w:rPr>
      </w:pPr>
      <w:r w:rsidRPr="00B81404">
        <w:rPr>
          <w:sz w:val="28"/>
          <w:szCs w:val="28"/>
        </w:rPr>
        <w:t xml:space="preserve">                                                                               </w:t>
      </w:r>
      <w:r>
        <w:rPr>
          <w:sz w:val="28"/>
          <w:szCs w:val="28"/>
        </w:rPr>
        <w:t xml:space="preserve">                       </w:t>
      </w:r>
      <w:r w:rsidRPr="00B81404">
        <w:rPr>
          <w:sz w:val="28"/>
          <w:szCs w:val="28"/>
        </w:rPr>
        <w:t>Theo ĐOÀN GIỎI</w:t>
      </w:r>
    </w:p>
    <w:p w:rsidR="00C53723" w:rsidRDefault="00C53723" w:rsidP="00B81404">
      <w:pPr>
        <w:pStyle w:val="NormalWeb"/>
        <w:shd w:val="clear" w:color="auto" w:fill="FFFFFF"/>
        <w:spacing w:before="0" w:beforeAutospacing="0" w:after="0" w:afterAutospacing="0"/>
        <w:jc w:val="both"/>
        <w:rPr>
          <w:sz w:val="28"/>
          <w:szCs w:val="28"/>
        </w:rPr>
      </w:pPr>
    </w:p>
    <w:p w:rsidR="00C53723" w:rsidRDefault="00B81404" w:rsidP="00C53723">
      <w:r>
        <w:rPr>
          <w:szCs w:val="28"/>
        </w:rPr>
        <w:t xml:space="preserve">3. </w:t>
      </w:r>
      <w:r w:rsidR="00C53723">
        <w:t>Xếp các từ in đậm trong đoạn văn sau vào bảng phân loại từ :</w:t>
      </w:r>
    </w:p>
    <w:p w:rsidR="00C53723" w:rsidRDefault="00C53723" w:rsidP="00C53723">
      <w:pPr>
        <w:ind w:firstLine="567"/>
        <w:jc w:val="both"/>
      </w:pPr>
      <w:r>
        <w:t xml:space="preserve">Thằng Thắng, con cá vược </w:t>
      </w:r>
      <w:r w:rsidRPr="00623BB0">
        <w:rPr>
          <w:b/>
        </w:rPr>
        <w:t>của</w:t>
      </w:r>
      <w:r>
        <w:t xml:space="preserve"> thôn Bần </w:t>
      </w:r>
      <w:r w:rsidRPr="00623BB0">
        <w:rPr>
          <w:b/>
        </w:rPr>
        <w:t>và</w:t>
      </w:r>
      <w:r>
        <w:t xml:space="preserve"> là </w:t>
      </w:r>
      <w:r w:rsidRPr="00623BB0">
        <w:rPr>
          <w:b/>
        </w:rPr>
        <w:t>địch thủ</w:t>
      </w:r>
      <w:r>
        <w:t xml:space="preserve"> bơi lội đáng gờm nhất của bọn trẻ, lúc này đang </w:t>
      </w:r>
      <w:r w:rsidRPr="00623BB0">
        <w:rPr>
          <w:b/>
        </w:rPr>
        <w:t>ngồi</w:t>
      </w:r>
      <w:r>
        <w:t xml:space="preserve"> trên chiếc thuyền </w:t>
      </w:r>
      <w:r w:rsidRPr="00623BB0">
        <w:rPr>
          <w:b/>
        </w:rPr>
        <w:t>đậu</w:t>
      </w:r>
      <w:r>
        <w:t xml:space="preserve"> ở ngoài cùng. Nó trạc </w:t>
      </w:r>
      <w:r w:rsidRPr="00623BB0">
        <w:rPr>
          <w:b/>
        </w:rPr>
        <w:t>tuổi</w:t>
      </w:r>
      <w:r>
        <w:t xml:space="preserve"> thằng Chân “phệ” nhưng </w:t>
      </w:r>
      <w:r w:rsidRPr="00623BB0">
        <w:rPr>
          <w:b/>
        </w:rPr>
        <w:t>cao</w:t>
      </w:r>
      <w:r>
        <w:t xml:space="preserve"> hơn hẳn cái đầu. Nó cởi trần, </w:t>
      </w:r>
      <w:r w:rsidRPr="00623BB0">
        <w:rPr>
          <w:b/>
        </w:rPr>
        <w:t>phơi</w:t>
      </w:r>
      <w:r>
        <w:t xml:space="preserve"> nước da </w:t>
      </w:r>
      <w:r w:rsidRPr="00623BB0">
        <w:rPr>
          <w:b/>
        </w:rPr>
        <w:t>rám đỏ</w:t>
      </w:r>
      <w:r>
        <w:t xml:space="preserve"> khoẻ mạnh của những </w:t>
      </w:r>
      <w:r w:rsidRPr="00623BB0">
        <w:t>đứa trẻ</w:t>
      </w:r>
      <w:r>
        <w:t xml:space="preserve"> </w:t>
      </w:r>
      <w:r w:rsidRPr="00623BB0">
        <w:rPr>
          <w:b/>
        </w:rPr>
        <w:t>lớn lên</w:t>
      </w:r>
      <w:r>
        <w:t xml:space="preserve"> / </w:t>
      </w:r>
      <w:r w:rsidRPr="0020797F">
        <w:rPr>
          <w:b/>
        </w:rPr>
        <w:t>với</w:t>
      </w:r>
      <w:r>
        <w:t xml:space="preserve"> / </w:t>
      </w:r>
      <w:r w:rsidRPr="00623BB0">
        <w:rPr>
          <w:b/>
        </w:rPr>
        <w:t>nắng</w:t>
      </w:r>
      <w:r>
        <w:t>, nước mặn và gió biển.</w:t>
      </w:r>
    </w:p>
    <w:tbl>
      <w:tblPr>
        <w:tblStyle w:val="TableGrid"/>
        <w:tblW w:w="0" w:type="auto"/>
        <w:tblLook w:val="04A0" w:firstRow="1" w:lastRow="0" w:firstColumn="1" w:lastColumn="0" w:noHBand="0" w:noVBand="1"/>
      </w:tblPr>
      <w:tblGrid>
        <w:gridCol w:w="1773"/>
        <w:gridCol w:w="7848"/>
      </w:tblGrid>
      <w:tr w:rsidR="00C53723" w:rsidTr="007C22CF">
        <w:trPr>
          <w:trHeight w:val="397"/>
        </w:trPr>
        <w:tc>
          <w:tcPr>
            <w:tcW w:w="1838" w:type="dxa"/>
            <w:vAlign w:val="center"/>
          </w:tcPr>
          <w:p w:rsidR="00C53723" w:rsidRPr="00623BB0" w:rsidRDefault="00C53723" w:rsidP="007C22CF">
            <w:pPr>
              <w:jc w:val="center"/>
              <w:rPr>
                <w:b/>
                <w:sz w:val="28"/>
              </w:rPr>
            </w:pPr>
            <w:r w:rsidRPr="00623BB0">
              <w:rPr>
                <w:b/>
                <w:sz w:val="28"/>
              </w:rPr>
              <w:t>Từ loại</w:t>
            </w:r>
          </w:p>
        </w:tc>
        <w:tc>
          <w:tcPr>
            <w:tcW w:w="8357" w:type="dxa"/>
            <w:vAlign w:val="center"/>
          </w:tcPr>
          <w:p w:rsidR="00C53723" w:rsidRPr="00623BB0" w:rsidRDefault="00C53723" w:rsidP="007C22CF">
            <w:pPr>
              <w:jc w:val="center"/>
              <w:rPr>
                <w:b/>
                <w:sz w:val="28"/>
              </w:rPr>
            </w:pPr>
            <w:r w:rsidRPr="00623BB0">
              <w:rPr>
                <w:b/>
                <w:sz w:val="28"/>
              </w:rPr>
              <w:t>Từ</w:t>
            </w:r>
          </w:p>
        </w:tc>
      </w:tr>
      <w:tr w:rsidR="00C53723" w:rsidTr="007C22CF">
        <w:trPr>
          <w:trHeight w:val="397"/>
        </w:trPr>
        <w:tc>
          <w:tcPr>
            <w:tcW w:w="1838" w:type="dxa"/>
            <w:vAlign w:val="center"/>
          </w:tcPr>
          <w:p w:rsidR="00C53723" w:rsidRPr="00623BB0" w:rsidRDefault="00C53723" w:rsidP="007C22CF">
            <w:pPr>
              <w:rPr>
                <w:sz w:val="28"/>
              </w:rPr>
            </w:pPr>
            <w:r w:rsidRPr="00623BB0">
              <w:rPr>
                <w:sz w:val="28"/>
              </w:rPr>
              <w:t>Danh từ</w:t>
            </w:r>
          </w:p>
        </w:tc>
        <w:tc>
          <w:tcPr>
            <w:tcW w:w="8357" w:type="dxa"/>
            <w:vAlign w:val="center"/>
          </w:tcPr>
          <w:p w:rsidR="00C53723" w:rsidRPr="00623BB0" w:rsidRDefault="00C53723" w:rsidP="007C22CF">
            <w:pPr>
              <w:rPr>
                <w:b/>
                <w:sz w:val="28"/>
              </w:rPr>
            </w:pPr>
          </w:p>
        </w:tc>
      </w:tr>
      <w:tr w:rsidR="00C53723" w:rsidTr="007C22CF">
        <w:trPr>
          <w:trHeight w:val="397"/>
        </w:trPr>
        <w:tc>
          <w:tcPr>
            <w:tcW w:w="1838" w:type="dxa"/>
            <w:vAlign w:val="center"/>
          </w:tcPr>
          <w:p w:rsidR="00C53723" w:rsidRPr="00623BB0" w:rsidRDefault="00C53723" w:rsidP="007C22CF">
            <w:pPr>
              <w:rPr>
                <w:sz w:val="28"/>
              </w:rPr>
            </w:pPr>
            <w:r w:rsidRPr="00623BB0">
              <w:rPr>
                <w:sz w:val="28"/>
              </w:rPr>
              <w:t>Động từ</w:t>
            </w:r>
          </w:p>
        </w:tc>
        <w:tc>
          <w:tcPr>
            <w:tcW w:w="8357" w:type="dxa"/>
            <w:vAlign w:val="center"/>
          </w:tcPr>
          <w:p w:rsidR="00C53723" w:rsidRPr="00623BB0" w:rsidRDefault="00C53723" w:rsidP="007C22CF">
            <w:pPr>
              <w:rPr>
                <w:b/>
                <w:sz w:val="28"/>
              </w:rPr>
            </w:pPr>
          </w:p>
        </w:tc>
      </w:tr>
      <w:tr w:rsidR="00C53723" w:rsidTr="007C22CF">
        <w:trPr>
          <w:trHeight w:val="397"/>
        </w:trPr>
        <w:tc>
          <w:tcPr>
            <w:tcW w:w="1838" w:type="dxa"/>
            <w:vAlign w:val="center"/>
          </w:tcPr>
          <w:p w:rsidR="00C53723" w:rsidRPr="00623BB0" w:rsidRDefault="00C53723" w:rsidP="007C22CF">
            <w:pPr>
              <w:rPr>
                <w:sz w:val="28"/>
              </w:rPr>
            </w:pPr>
            <w:r w:rsidRPr="00623BB0">
              <w:rPr>
                <w:sz w:val="28"/>
              </w:rPr>
              <w:t>Tính từ</w:t>
            </w:r>
          </w:p>
        </w:tc>
        <w:tc>
          <w:tcPr>
            <w:tcW w:w="8357" w:type="dxa"/>
            <w:vAlign w:val="center"/>
          </w:tcPr>
          <w:p w:rsidR="00C53723" w:rsidRPr="00623BB0" w:rsidRDefault="00C53723" w:rsidP="007C22CF">
            <w:pPr>
              <w:rPr>
                <w:b/>
                <w:sz w:val="28"/>
              </w:rPr>
            </w:pPr>
          </w:p>
        </w:tc>
      </w:tr>
      <w:tr w:rsidR="00C53723" w:rsidTr="007C22CF">
        <w:trPr>
          <w:trHeight w:val="397"/>
        </w:trPr>
        <w:tc>
          <w:tcPr>
            <w:tcW w:w="1838" w:type="dxa"/>
            <w:vAlign w:val="center"/>
          </w:tcPr>
          <w:p w:rsidR="00C53723" w:rsidRPr="00623BB0" w:rsidRDefault="00C53723" w:rsidP="007C22CF">
            <w:pPr>
              <w:rPr>
                <w:sz w:val="28"/>
              </w:rPr>
            </w:pPr>
            <w:r w:rsidRPr="00623BB0">
              <w:rPr>
                <w:sz w:val="28"/>
              </w:rPr>
              <w:t>Quan hệ từ</w:t>
            </w:r>
          </w:p>
        </w:tc>
        <w:tc>
          <w:tcPr>
            <w:tcW w:w="8357" w:type="dxa"/>
            <w:vAlign w:val="center"/>
          </w:tcPr>
          <w:p w:rsidR="00C53723" w:rsidRPr="00623BB0" w:rsidRDefault="00C53723" w:rsidP="007C22CF">
            <w:pPr>
              <w:rPr>
                <w:b/>
                <w:sz w:val="28"/>
              </w:rPr>
            </w:pPr>
          </w:p>
        </w:tc>
      </w:tr>
    </w:tbl>
    <w:p w:rsidR="00C53723" w:rsidRDefault="00C53723" w:rsidP="00C53723">
      <w:pPr>
        <w:spacing w:line="240" w:lineRule="auto"/>
        <w:jc w:val="both"/>
        <w:rPr>
          <w:szCs w:val="28"/>
        </w:rPr>
      </w:pPr>
      <w:r>
        <w:rPr>
          <w:rFonts w:eastAsia="Times New Roman" w:cs="Times New Roman"/>
          <w:szCs w:val="28"/>
        </w:rPr>
        <w:t>4</w:t>
      </w:r>
      <w:r w:rsidRPr="001F1322">
        <w:rPr>
          <w:b/>
          <w:szCs w:val="28"/>
        </w:rPr>
        <w:t xml:space="preserve">. </w:t>
      </w:r>
      <w:r w:rsidRPr="00C53723">
        <w:rPr>
          <w:szCs w:val="28"/>
        </w:rPr>
        <w:t xml:space="preserve">Trong câu </w:t>
      </w:r>
      <w:r w:rsidRPr="001F1322">
        <w:rPr>
          <w:b/>
          <w:i/>
          <w:szCs w:val="28"/>
        </w:rPr>
        <w:t>“</w:t>
      </w:r>
      <w:r w:rsidRPr="001F1322">
        <w:rPr>
          <w:b/>
          <w:szCs w:val="28"/>
        </w:rPr>
        <w:t>Ánh nắng lên tới bờ cát, lướt qua những thâ</w:t>
      </w:r>
      <w:r>
        <w:rPr>
          <w:b/>
          <w:szCs w:val="28"/>
        </w:rPr>
        <w:t>n tre nghiêng nghiêng, vàng óng</w:t>
      </w:r>
      <w:r w:rsidRPr="001F1322">
        <w:rPr>
          <w:b/>
          <w:szCs w:val="28"/>
        </w:rPr>
        <w:t>.</w:t>
      </w:r>
      <w:r w:rsidRPr="001F1322">
        <w:rPr>
          <w:b/>
          <w:i/>
          <w:szCs w:val="28"/>
        </w:rPr>
        <w:t>”</w:t>
      </w:r>
      <w:r w:rsidRPr="001F1322">
        <w:rPr>
          <w:b/>
          <w:szCs w:val="28"/>
        </w:rPr>
        <w:t xml:space="preserve"> </w:t>
      </w:r>
      <w:r w:rsidRPr="00C53723">
        <w:rPr>
          <w:szCs w:val="28"/>
        </w:rPr>
        <w:t>dấu phẩy có tác dụng là:</w:t>
      </w:r>
    </w:p>
    <w:p w:rsidR="00A40404" w:rsidRDefault="00A40404" w:rsidP="00C53723">
      <w:pPr>
        <w:spacing w:line="240" w:lineRule="auto"/>
        <w:jc w:val="both"/>
        <w:rPr>
          <w:b/>
          <w:szCs w:val="28"/>
        </w:rPr>
      </w:pPr>
      <w:r>
        <w:rPr>
          <w:szCs w:val="28"/>
        </w:rPr>
        <w:t>………………………………………………………………………………………..</w:t>
      </w:r>
    </w:p>
    <w:p w:rsidR="006B2A37" w:rsidRPr="006B2A37" w:rsidRDefault="006B2A37" w:rsidP="00A40404">
      <w:pPr>
        <w:spacing w:beforeLines="50" w:before="120" w:afterLines="50" w:after="120" w:line="240" w:lineRule="auto"/>
        <w:jc w:val="both"/>
        <w:rPr>
          <w:szCs w:val="28"/>
        </w:rPr>
      </w:pPr>
      <w:r w:rsidRPr="006B2A37">
        <w:rPr>
          <w:szCs w:val="28"/>
        </w:rPr>
        <w:t>5. Câu nào dưới đây là câu ghép?</w:t>
      </w:r>
    </w:p>
    <w:p w:rsidR="006B2A37" w:rsidRPr="006B2A37" w:rsidRDefault="006B2A37" w:rsidP="00A40404">
      <w:pPr>
        <w:spacing w:beforeLines="50" w:before="120" w:afterLines="50" w:after="120" w:line="240" w:lineRule="auto"/>
        <w:jc w:val="both"/>
        <w:rPr>
          <w:szCs w:val="28"/>
        </w:rPr>
      </w:pPr>
      <w:r w:rsidRPr="006B2A37">
        <w:rPr>
          <w:szCs w:val="28"/>
        </w:rPr>
        <w:t>A. Bé treo nón, mặt tỉnh khô, bẻ một nhánh trâm bầu làm thước.</w:t>
      </w:r>
    </w:p>
    <w:p w:rsidR="00A40404" w:rsidRDefault="006B2A37" w:rsidP="00A40404">
      <w:pPr>
        <w:spacing w:beforeLines="50" w:before="120" w:afterLines="50" w:after="120" w:line="240" w:lineRule="auto"/>
        <w:jc w:val="both"/>
        <w:rPr>
          <w:szCs w:val="28"/>
        </w:rPr>
      </w:pPr>
      <w:r w:rsidRPr="006B2A37">
        <w:rPr>
          <w:szCs w:val="28"/>
        </w:rPr>
        <w:t xml:space="preserve">B. Năm nay, mùa đông đến sớm, gió thổi từng cơn lạnh buốt. </w:t>
      </w:r>
    </w:p>
    <w:p w:rsidR="006B2A37" w:rsidRPr="006B2A37" w:rsidRDefault="006B2A37" w:rsidP="00A40404">
      <w:pPr>
        <w:spacing w:beforeLines="50" w:before="120" w:afterLines="50" w:after="120" w:line="240" w:lineRule="auto"/>
        <w:jc w:val="both"/>
        <w:rPr>
          <w:szCs w:val="28"/>
        </w:rPr>
      </w:pPr>
      <w:r w:rsidRPr="006B2A37">
        <w:rPr>
          <w:szCs w:val="28"/>
        </w:rPr>
        <w:t xml:space="preserve">C. Người xưa đã ví bờ biển Cửa Tùng giống như một chiếc lược đồi mồi cài vào mái tóc bạch kim của sóng biển. </w:t>
      </w:r>
    </w:p>
    <w:p w:rsidR="006B2A37" w:rsidRDefault="006B2A37" w:rsidP="006B2A37">
      <w:pPr>
        <w:spacing w:beforeLines="50" w:before="120" w:afterLines="50" w:after="120" w:line="360" w:lineRule="auto"/>
        <w:jc w:val="both"/>
        <w:rPr>
          <w:szCs w:val="28"/>
        </w:rPr>
      </w:pPr>
      <w:r w:rsidRPr="006B2A37">
        <w:rPr>
          <w:szCs w:val="28"/>
        </w:rPr>
        <w:lastRenderedPageBreak/>
        <w:t xml:space="preserve">D. Khi mùa xuân đến, muôn hoa đua nở, khoe sắc rực rỡ trong vườn. </w:t>
      </w:r>
    </w:p>
    <w:p w:rsidR="00A40404" w:rsidRPr="00A40404" w:rsidRDefault="00A40404" w:rsidP="00A40404">
      <w:pPr>
        <w:pStyle w:val="NormalWeb"/>
        <w:shd w:val="clear" w:color="auto" w:fill="FFFFFF"/>
        <w:spacing w:before="0" w:beforeAutospacing="0" w:after="0" w:afterAutospacing="0"/>
        <w:rPr>
          <w:sz w:val="28"/>
          <w:szCs w:val="28"/>
        </w:rPr>
      </w:pPr>
      <w:r w:rsidRPr="00A40404">
        <w:rPr>
          <w:sz w:val="28"/>
          <w:szCs w:val="28"/>
        </w:rPr>
        <w:t>6.</w:t>
      </w:r>
      <w:r w:rsidRPr="00A40404">
        <w:rPr>
          <w:rStyle w:val="Strong"/>
          <w:sz w:val="28"/>
          <w:szCs w:val="28"/>
          <w:bdr w:val="none" w:sz="0" w:space="0" w:color="auto" w:frame="1"/>
        </w:rPr>
        <w:t xml:space="preserve"> </w:t>
      </w:r>
      <w:r w:rsidRPr="00A40404">
        <w:rPr>
          <w:sz w:val="28"/>
          <w:szCs w:val="28"/>
        </w:rPr>
        <w:t>Gạch chân các quan hệ từ có trong câu:</w:t>
      </w:r>
    </w:p>
    <w:p w:rsidR="00A40404" w:rsidRDefault="00A40404" w:rsidP="00A40404">
      <w:pPr>
        <w:pStyle w:val="NormalWeb"/>
        <w:shd w:val="clear" w:color="auto" w:fill="FFFFFF"/>
        <w:spacing w:before="0" w:beforeAutospacing="0" w:after="0" w:afterAutospacing="0"/>
        <w:rPr>
          <w:sz w:val="28"/>
          <w:szCs w:val="28"/>
        </w:rPr>
      </w:pPr>
      <w:r w:rsidRPr="00A40404">
        <w:rPr>
          <w:sz w:val="28"/>
          <w:szCs w:val="28"/>
        </w:rPr>
        <w:t>- Bác ta thấy lừa dồn đất hất sang một bên còn mình thì tránh ở một bên.</w:t>
      </w:r>
    </w:p>
    <w:p w:rsidR="00A40404" w:rsidRDefault="00A40404" w:rsidP="00A40404">
      <w:pPr>
        <w:pStyle w:val="NormalWeb"/>
        <w:shd w:val="clear" w:color="auto" w:fill="FFFFFF"/>
        <w:spacing w:before="0" w:beforeAutospacing="0" w:after="0" w:afterAutospacing="0"/>
        <w:rPr>
          <w:sz w:val="28"/>
          <w:szCs w:val="28"/>
        </w:rPr>
      </w:pPr>
      <w:r w:rsidRPr="00A40404">
        <w:rPr>
          <w:rStyle w:val="Strong"/>
          <w:b w:val="0"/>
          <w:sz w:val="28"/>
          <w:szCs w:val="28"/>
          <w:bdr w:val="none" w:sz="0" w:space="0" w:color="auto" w:frame="1"/>
        </w:rPr>
        <w:t>7. Gạch 1 gạch dưới</w:t>
      </w:r>
      <w:r>
        <w:rPr>
          <w:rStyle w:val="Strong"/>
          <w:sz w:val="28"/>
          <w:szCs w:val="28"/>
          <w:bdr w:val="none" w:sz="0" w:space="0" w:color="auto" w:frame="1"/>
        </w:rPr>
        <w:t xml:space="preserve"> </w:t>
      </w:r>
      <w:r w:rsidRPr="00A40404">
        <w:rPr>
          <w:sz w:val="28"/>
          <w:szCs w:val="28"/>
        </w:rPr>
        <w:t xml:space="preserve">chủ ngữ </w:t>
      </w:r>
      <w:r>
        <w:rPr>
          <w:sz w:val="28"/>
          <w:szCs w:val="28"/>
        </w:rPr>
        <w:t xml:space="preserve">và 2 gạch dưới vị ngữ </w:t>
      </w:r>
      <w:r w:rsidRPr="00A40404">
        <w:rPr>
          <w:sz w:val="28"/>
          <w:szCs w:val="28"/>
        </w:rPr>
        <w:t>trong câu:</w:t>
      </w:r>
    </w:p>
    <w:p w:rsidR="00A40404" w:rsidRPr="00A40404" w:rsidRDefault="00A40404" w:rsidP="00A40404">
      <w:pPr>
        <w:pStyle w:val="NormalWeb"/>
        <w:shd w:val="clear" w:color="auto" w:fill="FFFFFF"/>
        <w:spacing w:before="0" w:beforeAutospacing="0" w:after="0" w:afterAutospacing="0"/>
        <w:rPr>
          <w:sz w:val="28"/>
          <w:szCs w:val="28"/>
        </w:rPr>
      </w:pPr>
      <w:r w:rsidRPr="00A40404">
        <w:rPr>
          <w:sz w:val="28"/>
          <w:szCs w:val="28"/>
        </w:rPr>
        <w:t>“</w:t>
      </w:r>
      <w:r w:rsidRPr="00A40404">
        <w:rPr>
          <w:b/>
          <w:sz w:val="28"/>
          <w:szCs w:val="28"/>
        </w:rPr>
        <w:t>Một hôm, con lừa của bác nông dân nọ chẳng may bị sa xuống một chiếc giếng cạn</w:t>
      </w:r>
      <w:r>
        <w:rPr>
          <w:sz w:val="28"/>
          <w:szCs w:val="28"/>
        </w:rPr>
        <w:t xml:space="preserve">.” </w:t>
      </w:r>
    </w:p>
    <w:p w:rsidR="0092496D" w:rsidRPr="0092496D" w:rsidRDefault="0092496D" w:rsidP="0092496D">
      <w:pPr>
        <w:pStyle w:val="NormalWeb"/>
        <w:shd w:val="clear" w:color="auto" w:fill="FFFFFF"/>
        <w:spacing w:before="0" w:beforeAutospacing="0" w:after="0" w:afterAutospacing="0"/>
        <w:rPr>
          <w:rStyle w:val="Strong"/>
          <w:sz w:val="28"/>
          <w:szCs w:val="28"/>
          <w:bdr w:val="none" w:sz="0" w:space="0" w:color="auto" w:frame="1"/>
        </w:rPr>
      </w:pPr>
      <w:r w:rsidRPr="0092496D">
        <w:rPr>
          <w:rStyle w:val="Strong"/>
          <w:b w:val="0"/>
          <w:sz w:val="28"/>
          <w:szCs w:val="28"/>
          <w:bdr w:val="none" w:sz="0" w:space="0" w:color="auto" w:frame="1"/>
        </w:rPr>
        <w:t>8.</w:t>
      </w:r>
      <w:r>
        <w:rPr>
          <w:rStyle w:val="Strong"/>
          <w:sz w:val="28"/>
          <w:szCs w:val="28"/>
          <w:bdr w:val="none" w:sz="0" w:space="0" w:color="auto" w:frame="1"/>
        </w:rPr>
        <w:t xml:space="preserve"> </w:t>
      </w:r>
      <w:r>
        <w:rPr>
          <w:sz w:val="28"/>
          <w:szCs w:val="28"/>
          <w:shd w:val="clear" w:color="auto" w:fill="FFFFFF"/>
        </w:rPr>
        <w:t>gạch dưới</w:t>
      </w:r>
      <w:r w:rsidRPr="0092496D">
        <w:rPr>
          <w:sz w:val="28"/>
          <w:szCs w:val="28"/>
          <w:shd w:val="clear" w:color="auto" w:fill="FFFFFF"/>
        </w:rPr>
        <w:t xml:space="preserve"> đ</w:t>
      </w:r>
      <w:r>
        <w:rPr>
          <w:sz w:val="28"/>
          <w:szCs w:val="28"/>
          <w:shd w:val="clear" w:color="auto" w:fill="FFFFFF"/>
        </w:rPr>
        <w:t>ại từ xưng hô trong đoạn văn sau:</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ab/>
      </w:r>
      <w:r w:rsidRPr="0092496D">
        <w:rPr>
          <w:sz w:val="28"/>
          <w:szCs w:val="28"/>
        </w:rPr>
        <w:t>Sóc nhảy nhót chuyền cành thế nào ngã trúng ngay vào Chó Sói đang ngủ. Chó Sói choàng dậy tóm được Sóc, định ăn thịt, Sóc bèn van xin:</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ab/>
      </w:r>
      <w:r w:rsidRPr="0092496D">
        <w:rPr>
          <w:sz w:val="28"/>
          <w:szCs w:val="28"/>
        </w:rPr>
        <w:t>- Xin ông thả cháu ra.</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ab/>
      </w:r>
      <w:r w:rsidRPr="0092496D">
        <w:rPr>
          <w:sz w:val="28"/>
          <w:szCs w:val="28"/>
        </w:rPr>
        <w:t>Sói trả lời:</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ab/>
      </w:r>
      <w:r w:rsidRPr="0092496D">
        <w:rPr>
          <w:sz w:val="28"/>
          <w:szCs w:val="28"/>
        </w:rPr>
        <w:t>- Thôi được, ta sẽ thả mày ra. Có điều mày hãy nói cho ta hay, vì sao họ nhà Sóc chúng mày lúc nào cũng vui vẻ như vậy?</w:t>
      </w:r>
    </w:p>
    <w:p w:rsidR="0092496D" w:rsidRPr="0092496D" w:rsidRDefault="0092496D" w:rsidP="0092496D">
      <w:pPr>
        <w:pStyle w:val="NormalWeb"/>
        <w:shd w:val="clear" w:color="auto" w:fill="FFFFFF"/>
        <w:spacing w:before="0" w:beforeAutospacing="0" w:after="0" w:afterAutospacing="0"/>
        <w:jc w:val="right"/>
        <w:rPr>
          <w:sz w:val="28"/>
          <w:szCs w:val="28"/>
        </w:rPr>
      </w:pPr>
      <w:r w:rsidRPr="0092496D">
        <w:rPr>
          <w:sz w:val="28"/>
          <w:szCs w:val="28"/>
        </w:rPr>
        <w:t>(Theo Lép Tôn- xtôi).</w:t>
      </w:r>
    </w:p>
    <w:p w:rsidR="00A40404" w:rsidRPr="00A40404" w:rsidRDefault="00A40404" w:rsidP="00A40404">
      <w:pPr>
        <w:pStyle w:val="NormalWeb"/>
        <w:shd w:val="clear" w:color="auto" w:fill="FFFFFF"/>
        <w:spacing w:before="0" w:beforeAutospacing="0" w:after="0" w:afterAutospacing="0"/>
        <w:rPr>
          <w:sz w:val="28"/>
          <w:szCs w:val="28"/>
        </w:rPr>
      </w:pPr>
    </w:p>
    <w:p w:rsidR="0092496D" w:rsidRPr="0092496D" w:rsidRDefault="0092496D" w:rsidP="0092496D">
      <w:pPr>
        <w:pStyle w:val="NormalWeb"/>
        <w:shd w:val="clear" w:color="auto" w:fill="FFFFFF"/>
        <w:spacing w:before="0" w:beforeAutospacing="0" w:after="0" w:afterAutospacing="0"/>
        <w:rPr>
          <w:b/>
          <w:sz w:val="28"/>
          <w:szCs w:val="28"/>
        </w:rPr>
      </w:pPr>
      <w:r w:rsidRPr="0092496D">
        <w:rPr>
          <w:rStyle w:val="Strong"/>
          <w:b w:val="0"/>
          <w:sz w:val="28"/>
          <w:szCs w:val="28"/>
          <w:bdr w:val="none" w:sz="0" w:space="0" w:color="auto" w:frame="1"/>
        </w:rPr>
        <w:t>9</w:t>
      </w:r>
      <w:r w:rsidRPr="0092496D">
        <w:rPr>
          <w:rStyle w:val="Strong"/>
          <w:b w:val="0"/>
          <w:sz w:val="28"/>
          <w:szCs w:val="28"/>
          <w:bdr w:val="none" w:sz="0" w:space="0" w:color="auto" w:frame="1"/>
        </w:rPr>
        <w:t>. Đặt câu ghép có sử dụng các cặp quan hệ từ sau:</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a</w:t>
      </w:r>
      <w:r w:rsidRPr="0092496D">
        <w:rPr>
          <w:sz w:val="28"/>
          <w:szCs w:val="28"/>
        </w:rPr>
        <w:t>. Nếu ... thì ...</w:t>
      </w:r>
    </w:p>
    <w:p w:rsidR="0092496D" w:rsidRPr="0092496D" w:rsidRDefault="0092496D" w:rsidP="0092496D">
      <w:pPr>
        <w:pStyle w:val="NormalWeb"/>
        <w:shd w:val="clear" w:color="auto" w:fill="FFFFFF"/>
        <w:spacing w:before="0" w:beforeAutospacing="0" w:after="0" w:afterAutospacing="0"/>
        <w:rPr>
          <w:sz w:val="28"/>
          <w:szCs w:val="28"/>
        </w:rPr>
      </w:pPr>
      <w:r w:rsidRPr="0092496D">
        <w:rPr>
          <w:sz w:val="28"/>
          <w:szCs w:val="28"/>
        </w:rPr>
        <w:t>....................................................................................................</w:t>
      </w:r>
      <w:r>
        <w:rPr>
          <w:sz w:val="28"/>
          <w:szCs w:val="28"/>
        </w:rPr>
        <w:t>.......................................................................................................................................................................</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b</w:t>
      </w:r>
      <w:r w:rsidRPr="0092496D">
        <w:rPr>
          <w:sz w:val="28"/>
          <w:szCs w:val="28"/>
        </w:rPr>
        <w:t>. Mặc dù ... nhưng ...</w:t>
      </w:r>
    </w:p>
    <w:p w:rsidR="0092496D" w:rsidRPr="0092496D" w:rsidRDefault="0092496D" w:rsidP="0092496D">
      <w:pPr>
        <w:pStyle w:val="NormalWeb"/>
        <w:shd w:val="clear" w:color="auto" w:fill="FFFFFF"/>
        <w:spacing w:before="0" w:beforeAutospacing="0" w:after="0" w:afterAutospacing="0"/>
        <w:rPr>
          <w:sz w:val="28"/>
          <w:szCs w:val="28"/>
        </w:rPr>
      </w:pPr>
      <w:r w:rsidRPr="0092496D">
        <w:rPr>
          <w:sz w:val="28"/>
          <w:szCs w:val="28"/>
        </w:rPr>
        <w:t>....................................................................................................</w:t>
      </w:r>
      <w:r>
        <w:rPr>
          <w:sz w:val="28"/>
          <w:szCs w:val="28"/>
        </w:rPr>
        <w:t>........................................................................................................................................................................</w:t>
      </w:r>
    </w:p>
    <w:p w:rsidR="0092496D" w:rsidRDefault="0092496D" w:rsidP="0092496D">
      <w:pPr>
        <w:pStyle w:val="NormalWeb"/>
        <w:shd w:val="clear" w:color="auto" w:fill="FFFFFF"/>
        <w:spacing w:before="0" w:beforeAutospacing="0" w:after="0" w:afterAutospacing="0"/>
        <w:rPr>
          <w:sz w:val="28"/>
          <w:szCs w:val="28"/>
        </w:rPr>
      </w:pPr>
      <w:r>
        <w:rPr>
          <w:sz w:val="28"/>
          <w:szCs w:val="28"/>
        </w:rPr>
        <w:t>c</w:t>
      </w:r>
      <w:r w:rsidRPr="0092496D">
        <w:rPr>
          <w:sz w:val="28"/>
          <w:szCs w:val="28"/>
        </w:rPr>
        <w:t>. Vì ... nên ...</w:t>
      </w:r>
    </w:p>
    <w:p w:rsidR="0092496D" w:rsidRPr="0092496D" w:rsidRDefault="0092496D" w:rsidP="0092496D">
      <w:pPr>
        <w:pStyle w:val="NormalWeb"/>
        <w:shd w:val="clear" w:color="auto" w:fill="FFFFFF"/>
        <w:spacing w:before="0" w:beforeAutospacing="0" w:after="0" w:afterAutospacing="0"/>
        <w:rPr>
          <w:sz w:val="28"/>
          <w:szCs w:val="28"/>
        </w:rPr>
      </w:pPr>
      <w:r w:rsidRPr="0092496D">
        <w:rPr>
          <w:sz w:val="28"/>
          <w:szCs w:val="28"/>
        </w:rPr>
        <w:t>....................................................................................................</w:t>
      </w:r>
      <w:r>
        <w:rPr>
          <w:sz w:val="28"/>
          <w:szCs w:val="28"/>
        </w:rPr>
        <w:t>........................................................................................................................................................................</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d</w:t>
      </w:r>
      <w:r w:rsidRPr="0092496D">
        <w:rPr>
          <w:sz w:val="28"/>
          <w:szCs w:val="28"/>
        </w:rPr>
        <w:t>. Không những ... mà ...</w:t>
      </w:r>
    </w:p>
    <w:p w:rsidR="0092496D" w:rsidRDefault="0092496D" w:rsidP="0092496D">
      <w:pPr>
        <w:pStyle w:val="NormalWeb"/>
        <w:shd w:val="clear" w:color="auto" w:fill="FFFFFF"/>
        <w:spacing w:before="0" w:beforeAutospacing="0" w:after="0" w:afterAutospacing="0"/>
        <w:rPr>
          <w:sz w:val="28"/>
          <w:szCs w:val="28"/>
        </w:rPr>
      </w:pPr>
      <w:r>
        <w:rPr>
          <w:sz w:val="28"/>
          <w:szCs w:val="28"/>
        </w:rPr>
        <w:t>.............</w:t>
      </w:r>
      <w:r w:rsidRPr="0092496D">
        <w:rPr>
          <w:sz w:val="28"/>
          <w:szCs w:val="28"/>
        </w:rPr>
        <w:t>......................................................................................</w:t>
      </w:r>
      <w:r>
        <w:rPr>
          <w:sz w:val="28"/>
          <w:szCs w:val="28"/>
        </w:rPr>
        <w:t>........................................................................................................................................................................</w:t>
      </w:r>
    </w:p>
    <w:p w:rsidR="0092496D" w:rsidRPr="0092496D" w:rsidRDefault="0092496D" w:rsidP="0092496D">
      <w:pPr>
        <w:pStyle w:val="NormalWeb"/>
        <w:shd w:val="clear" w:color="auto" w:fill="FFFFFF"/>
        <w:spacing w:before="0" w:beforeAutospacing="0" w:after="0" w:afterAutospacing="0"/>
        <w:rPr>
          <w:sz w:val="28"/>
          <w:szCs w:val="28"/>
        </w:rPr>
      </w:pPr>
      <w:r>
        <w:rPr>
          <w:sz w:val="28"/>
          <w:szCs w:val="28"/>
        </w:rPr>
        <w:t>e</w:t>
      </w:r>
      <w:r w:rsidRPr="0092496D">
        <w:rPr>
          <w:sz w:val="28"/>
          <w:szCs w:val="28"/>
        </w:rPr>
        <w:t>. Tuy ... nhưng ...</w:t>
      </w:r>
    </w:p>
    <w:p w:rsidR="0092496D" w:rsidRPr="0092496D" w:rsidRDefault="0092496D" w:rsidP="0092496D">
      <w:pPr>
        <w:pStyle w:val="NormalWeb"/>
        <w:shd w:val="clear" w:color="auto" w:fill="FFFFFF"/>
        <w:spacing w:before="0" w:beforeAutospacing="0" w:after="0" w:afterAutospacing="0"/>
        <w:rPr>
          <w:sz w:val="28"/>
          <w:szCs w:val="28"/>
        </w:rPr>
      </w:pPr>
      <w:r w:rsidRPr="0092496D">
        <w:rPr>
          <w:sz w:val="28"/>
          <w:szCs w:val="28"/>
        </w:rPr>
        <w:t>....................................................................................................</w:t>
      </w:r>
      <w:r>
        <w:rPr>
          <w:sz w:val="28"/>
          <w:szCs w:val="28"/>
        </w:rPr>
        <w:t>........................................................................................................................................................................</w:t>
      </w:r>
    </w:p>
    <w:p w:rsidR="00A40404" w:rsidRPr="006B2A37" w:rsidRDefault="0092496D" w:rsidP="006B2A37">
      <w:pPr>
        <w:spacing w:beforeLines="50" w:before="120" w:afterLines="50" w:after="120" w:line="360" w:lineRule="auto"/>
        <w:jc w:val="both"/>
        <w:rPr>
          <w:szCs w:val="28"/>
        </w:rPr>
      </w:pPr>
      <w:r>
        <w:rPr>
          <w:szCs w:val="28"/>
        </w:rPr>
        <w:t xml:space="preserve">10. Em hãy </w:t>
      </w:r>
      <w:r>
        <w:rPr>
          <w:szCs w:val="28"/>
        </w:rPr>
        <w:t>viết</w:t>
      </w:r>
      <w:r>
        <w:rPr>
          <w:szCs w:val="28"/>
        </w:rPr>
        <w:t xml:space="preserve"> 1 đoạn ngắn 3- 5 câu nói về tính tình người bạn của em.</w:t>
      </w:r>
      <w:bookmarkStart w:id="0" w:name="_GoBack"/>
      <w:bookmarkEnd w:id="0"/>
      <w:r>
        <w:rPr>
          <w:szCs w:val="28"/>
        </w:rPr>
        <w:t xml:space="preserve">  </w:t>
      </w:r>
    </w:p>
    <w:p w:rsidR="00C53723" w:rsidRPr="001F1322" w:rsidRDefault="00C53723" w:rsidP="00C53723">
      <w:pPr>
        <w:spacing w:line="240" w:lineRule="auto"/>
        <w:jc w:val="both"/>
        <w:rPr>
          <w:b/>
          <w:szCs w:val="28"/>
        </w:rPr>
      </w:pPr>
    </w:p>
    <w:p w:rsidR="00B81404" w:rsidRPr="00B81404" w:rsidRDefault="00B81404" w:rsidP="00B81404">
      <w:pPr>
        <w:pStyle w:val="NormalWeb"/>
        <w:shd w:val="clear" w:color="auto" w:fill="FFFFFF"/>
        <w:spacing w:before="0" w:beforeAutospacing="0" w:after="0" w:afterAutospacing="0"/>
        <w:jc w:val="both"/>
        <w:rPr>
          <w:sz w:val="28"/>
          <w:szCs w:val="28"/>
        </w:rPr>
      </w:pPr>
    </w:p>
    <w:p w:rsidR="00B81404" w:rsidRDefault="00B81404" w:rsidP="00B81404"/>
    <w:sectPr w:rsidR="00B81404" w:rsidSect="00E5167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04"/>
    <w:rsid w:val="006B2A37"/>
    <w:rsid w:val="0092496D"/>
    <w:rsid w:val="00A40404"/>
    <w:rsid w:val="00B81404"/>
    <w:rsid w:val="00C53723"/>
    <w:rsid w:val="00E5167D"/>
    <w:rsid w:val="00F56D7C"/>
    <w:rsid w:val="00FF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4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1404"/>
    <w:rPr>
      <w:b/>
      <w:bCs/>
    </w:rPr>
  </w:style>
  <w:style w:type="table" w:styleId="TableGrid">
    <w:name w:val="Table Grid"/>
    <w:basedOn w:val="TableNormal"/>
    <w:uiPriority w:val="39"/>
    <w:rsid w:val="00C53723"/>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4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1404"/>
    <w:rPr>
      <w:b/>
      <w:bCs/>
    </w:rPr>
  </w:style>
  <w:style w:type="table" w:styleId="TableGrid">
    <w:name w:val="Table Grid"/>
    <w:basedOn w:val="TableNormal"/>
    <w:uiPriority w:val="39"/>
    <w:rsid w:val="00C53723"/>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07162">
      <w:bodyDiv w:val="1"/>
      <w:marLeft w:val="0"/>
      <w:marRight w:val="0"/>
      <w:marTop w:val="0"/>
      <w:marBottom w:val="0"/>
      <w:divBdr>
        <w:top w:val="none" w:sz="0" w:space="0" w:color="auto"/>
        <w:left w:val="none" w:sz="0" w:space="0" w:color="auto"/>
        <w:bottom w:val="none" w:sz="0" w:space="0" w:color="auto"/>
        <w:right w:val="none" w:sz="0" w:space="0" w:color="auto"/>
      </w:divBdr>
    </w:div>
    <w:div w:id="982544812">
      <w:bodyDiv w:val="1"/>
      <w:marLeft w:val="0"/>
      <w:marRight w:val="0"/>
      <w:marTop w:val="0"/>
      <w:marBottom w:val="0"/>
      <w:divBdr>
        <w:top w:val="none" w:sz="0" w:space="0" w:color="auto"/>
        <w:left w:val="none" w:sz="0" w:space="0" w:color="auto"/>
        <w:bottom w:val="none" w:sz="0" w:space="0" w:color="auto"/>
        <w:right w:val="none" w:sz="0" w:space="0" w:color="auto"/>
      </w:divBdr>
    </w:div>
    <w:div w:id="1000087912">
      <w:bodyDiv w:val="1"/>
      <w:marLeft w:val="0"/>
      <w:marRight w:val="0"/>
      <w:marTop w:val="0"/>
      <w:marBottom w:val="0"/>
      <w:divBdr>
        <w:top w:val="none" w:sz="0" w:space="0" w:color="auto"/>
        <w:left w:val="none" w:sz="0" w:space="0" w:color="auto"/>
        <w:bottom w:val="none" w:sz="0" w:space="0" w:color="auto"/>
        <w:right w:val="none" w:sz="0" w:space="0" w:color="auto"/>
      </w:divBdr>
    </w:div>
    <w:div w:id="1091660926">
      <w:bodyDiv w:val="1"/>
      <w:marLeft w:val="0"/>
      <w:marRight w:val="0"/>
      <w:marTop w:val="0"/>
      <w:marBottom w:val="0"/>
      <w:divBdr>
        <w:top w:val="none" w:sz="0" w:space="0" w:color="auto"/>
        <w:left w:val="none" w:sz="0" w:space="0" w:color="auto"/>
        <w:bottom w:val="none" w:sz="0" w:space="0" w:color="auto"/>
        <w:right w:val="none" w:sz="0" w:space="0" w:color="auto"/>
      </w:divBdr>
    </w:div>
    <w:div w:id="1232541128">
      <w:bodyDiv w:val="1"/>
      <w:marLeft w:val="0"/>
      <w:marRight w:val="0"/>
      <w:marTop w:val="0"/>
      <w:marBottom w:val="0"/>
      <w:divBdr>
        <w:top w:val="none" w:sz="0" w:space="0" w:color="auto"/>
        <w:left w:val="none" w:sz="0" w:space="0" w:color="auto"/>
        <w:bottom w:val="none" w:sz="0" w:space="0" w:color="auto"/>
        <w:right w:val="none" w:sz="0" w:space="0" w:color="auto"/>
      </w:divBdr>
    </w:div>
    <w:div w:id="17137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2020-02-20T09:19:00Z</dcterms:created>
  <dcterms:modified xsi:type="dcterms:W3CDTF">2020-02-20T13:19:00Z</dcterms:modified>
</cp:coreProperties>
</file>